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B4" w:rsidRPr="00FC63B9" w:rsidRDefault="00E22955" w:rsidP="00855AA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</w:t>
      </w:r>
      <w:r w:rsidR="00E62AB4">
        <w:rPr>
          <w:rFonts w:ascii="Times New Roman" w:hAnsi="Times New Roman" w:cs="Times New Roman"/>
        </w:rPr>
        <w:t xml:space="preserve">. Amending the Constitution </w:t>
      </w:r>
      <w:r w:rsidR="00E62AB4">
        <w:rPr>
          <w:rFonts w:ascii="Times New Roman" w:hAnsi="Times New Roman" w:cs="Times New Roman"/>
          <w:sz w:val="24"/>
          <w:szCs w:val="24"/>
        </w:rPr>
        <w:t>(p. 81-83</w:t>
      </w:r>
      <w:r w:rsidR="00E62AB4" w:rsidRPr="00FC63B9">
        <w:rPr>
          <w:rFonts w:ascii="Times New Roman" w:hAnsi="Times New Roman" w:cs="Times New Roman"/>
          <w:sz w:val="24"/>
          <w:szCs w:val="24"/>
        </w:rPr>
        <w:t>)</w:t>
      </w:r>
    </w:p>
    <w:p w:rsidR="00E62AB4" w:rsidRPr="00FC63B9" w:rsidRDefault="00E62AB4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Adapting to a Changing Nation </w:t>
      </w:r>
    </w:p>
    <w:p w:rsidR="00E62AB4" w:rsidRPr="0023421A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421A">
        <w:rPr>
          <w:rFonts w:ascii="Times New Roman" w:hAnsi="Times New Roman" w:cs="Times New Roman"/>
          <w:sz w:val="20"/>
          <w:szCs w:val="20"/>
        </w:rPr>
        <w:tab/>
      </w:r>
      <w:r w:rsidRPr="0023421A">
        <w:rPr>
          <w:rFonts w:ascii="Times New Roman" w:hAnsi="Times New Roman" w:cs="Times New Roman"/>
          <w:sz w:val="20"/>
          <w:szCs w:val="20"/>
        </w:rPr>
        <w:tab/>
        <w:t>1. John Marshall Quote</w:t>
      </w:r>
    </w:p>
    <w:p w:rsidR="00E62AB4" w:rsidRPr="0023421A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421A">
        <w:rPr>
          <w:rFonts w:ascii="Times New Roman" w:hAnsi="Times New Roman" w:cs="Times New Roman"/>
          <w:sz w:val="20"/>
          <w:szCs w:val="20"/>
        </w:rPr>
        <w:tab/>
      </w:r>
      <w:r w:rsidRPr="0023421A">
        <w:rPr>
          <w:rFonts w:ascii="Times New Roman" w:hAnsi="Times New Roman" w:cs="Times New Roman"/>
          <w:sz w:val="20"/>
          <w:szCs w:val="20"/>
        </w:rPr>
        <w:tab/>
        <w:t>2. Article V</w:t>
      </w:r>
    </w:p>
    <w:p w:rsidR="00E62AB4" w:rsidRPr="0023421A" w:rsidRDefault="00E62AB4" w:rsidP="00E62AB4">
      <w:pPr>
        <w:pStyle w:val="NoSpacing"/>
        <w:rPr>
          <w:rFonts w:ascii="Times New Roman" w:hAnsi="Times New Roman" w:cs="Times New Roman"/>
        </w:rPr>
      </w:pPr>
      <w:r w:rsidRPr="0023421A">
        <w:rPr>
          <w:rFonts w:ascii="Times New Roman" w:hAnsi="Times New Roman" w:cs="Times New Roman"/>
        </w:rPr>
        <w:tab/>
        <w:t>B. Proposing Amendments</w:t>
      </w:r>
    </w:p>
    <w:p w:rsidR="00E62AB4" w:rsidRDefault="00E62AB4" w:rsidP="00E62AB4">
      <w:pPr>
        <w:pStyle w:val="NoSpacing"/>
        <w:rPr>
          <w:rFonts w:ascii="Times New Roman" w:hAnsi="Times New Roman" w:cs="Times New Roman"/>
        </w:rPr>
      </w:pPr>
      <w:r w:rsidRPr="0023421A">
        <w:rPr>
          <w:rFonts w:ascii="Times New Roman" w:hAnsi="Times New Roman" w:cs="Times New Roman"/>
        </w:rPr>
        <w:tab/>
        <w:t>C. Ratifying Amendments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D. </w:t>
      </w:r>
      <w:r w:rsidRPr="0009162F">
        <w:rPr>
          <w:rFonts w:ascii="Times New Roman" w:hAnsi="Times New Roman" w:cs="Times New Roman"/>
          <w:b/>
        </w:rPr>
        <w:t>Amending the Constitution PowerPoint</w:t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pg</w:t>
      </w:r>
      <w:proofErr w:type="spellEnd"/>
      <w:r>
        <w:rPr>
          <w:rFonts w:ascii="Times New Roman" w:hAnsi="Times New Roman" w:cs="Times New Roman"/>
          <w:b/>
        </w:rPr>
        <w:t xml:space="preserve"> 82 Critical Thinking #1- 2</w:t>
      </w:r>
    </w:p>
    <w:p w:rsidR="00E62AB4" w:rsidRDefault="00E62AB4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2955">
        <w:rPr>
          <w:rFonts w:ascii="Times New Roman" w:hAnsi="Times New Roman" w:cs="Times New Roman"/>
          <w:sz w:val="24"/>
          <w:szCs w:val="24"/>
        </w:rPr>
        <w:t>II</w:t>
      </w:r>
      <w:r w:rsidRPr="00B72A0F">
        <w:rPr>
          <w:rFonts w:ascii="Times New Roman" w:hAnsi="Times New Roman" w:cs="Times New Roman"/>
          <w:sz w:val="24"/>
          <w:szCs w:val="24"/>
        </w:rPr>
        <w:t>. The Bill of Rights</w:t>
      </w:r>
      <w:r>
        <w:rPr>
          <w:rFonts w:ascii="Times New Roman" w:hAnsi="Times New Roman" w:cs="Times New Roman"/>
          <w:sz w:val="24"/>
          <w:szCs w:val="24"/>
        </w:rPr>
        <w:t xml:space="preserve"> (p. 83-86</w:t>
      </w:r>
      <w:r w:rsidRPr="00FC63B9">
        <w:rPr>
          <w:rFonts w:ascii="Times New Roman" w:hAnsi="Times New Roman" w:cs="Times New Roman"/>
          <w:sz w:val="24"/>
          <w:szCs w:val="24"/>
        </w:rPr>
        <w:t>)</w:t>
      </w:r>
      <w:r w:rsidRPr="0009162F">
        <w:rPr>
          <w:rFonts w:ascii="Times New Roman" w:hAnsi="Times New Roman" w:cs="Times New Roman"/>
        </w:rPr>
        <w:br/>
      </w:r>
      <w:r w:rsidRPr="0009162F"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>Original Intent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Incorporation </w:t>
      </w:r>
    </w:p>
    <w:p w:rsidR="00E62AB4" w:rsidRDefault="00E62AB4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Bill of Rights</w:t>
      </w:r>
    </w:p>
    <w:p w:rsidR="00E62AB4" w:rsidRPr="00832761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8327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832761">
        <w:rPr>
          <w:rFonts w:ascii="Times New Roman" w:hAnsi="Times New Roman" w:cs="Times New Roman"/>
          <w:sz w:val="20"/>
          <w:szCs w:val="20"/>
        </w:rPr>
        <w:t>First Amendment</w:t>
      </w:r>
    </w:p>
    <w:p w:rsidR="00E62AB4" w:rsidRPr="00832761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27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832761">
        <w:rPr>
          <w:rFonts w:ascii="Times New Roman" w:hAnsi="Times New Roman" w:cs="Times New Roman"/>
          <w:sz w:val="20"/>
          <w:szCs w:val="20"/>
        </w:rPr>
        <w:t>. Second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27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832761">
        <w:rPr>
          <w:rFonts w:ascii="Times New Roman" w:hAnsi="Times New Roman" w:cs="Times New Roman"/>
          <w:sz w:val="20"/>
          <w:szCs w:val="20"/>
        </w:rPr>
        <w:t>. Third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Fourth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Fifth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6. Sixth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 Seventh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 Eighth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9. Ninth Amendment</w:t>
      </w:r>
    </w:p>
    <w:p w:rsidR="00E62AB4" w:rsidRPr="00832761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10. Tenth Amendment </w:t>
      </w:r>
    </w:p>
    <w:p w:rsidR="00E62AB4" w:rsidRPr="009305C3" w:rsidRDefault="00E62AB4" w:rsidP="00E62A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305C3">
        <w:rPr>
          <w:rFonts w:ascii="Times New Roman" w:hAnsi="Times New Roman" w:cs="Times New Roman"/>
          <w:b/>
          <w:sz w:val="20"/>
          <w:szCs w:val="20"/>
        </w:rPr>
        <w:t>icivics</w:t>
      </w:r>
      <w:proofErr w:type="spellEnd"/>
      <w:r w:rsidRPr="009305C3">
        <w:rPr>
          <w:rFonts w:ascii="Times New Roman" w:hAnsi="Times New Roman" w:cs="Times New Roman"/>
          <w:b/>
          <w:sz w:val="20"/>
          <w:szCs w:val="20"/>
        </w:rPr>
        <w:t>: Do I Have a right: Bill of Rights Edition</w:t>
      </w:r>
    </w:p>
    <w:p w:rsidR="0011527A" w:rsidRDefault="0011527A" w:rsidP="00E62AB4">
      <w:pPr>
        <w:pStyle w:val="NoSpacing"/>
        <w:rPr>
          <w:rFonts w:ascii="Times New Roman" w:hAnsi="Times New Roman" w:cs="Times New Roman"/>
        </w:rPr>
      </w:pPr>
    </w:p>
    <w:p w:rsidR="00E62AB4" w:rsidRPr="00E22955" w:rsidRDefault="00E46937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E62AB4" w:rsidRPr="00E22955">
        <w:rPr>
          <w:rFonts w:ascii="Times New Roman" w:hAnsi="Times New Roman" w:cs="Times New Roman"/>
        </w:rPr>
        <w:t>. Later Amendments (p. 86-88)</w:t>
      </w:r>
    </w:p>
    <w:p w:rsidR="00E62AB4" w:rsidRPr="00E22955" w:rsidRDefault="00E62AB4" w:rsidP="00E62AB4">
      <w:pPr>
        <w:pStyle w:val="NoSpacing"/>
        <w:rPr>
          <w:rFonts w:ascii="Times New Roman" w:hAnsi="Times New Roman" w:cs="Times New Roman"/>
        </w:rPr>
      </w:pPr>
      <w:r w:rsidRPr="00E22955">
        <w:rPr>
          <w:rFonts w:ascii="Times New Roman" w:hAnsi="Times New Roman" w:cs="Times New Roman"/>
        </w:rPr>
        <w:tab/>
        <w:t xml:space="preserve">A. Structural Changes 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1. Twelfth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2. Seventeenth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 xml:space="preserve">3. Twentieth Amendment 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4. Twenty-second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5. Twenty-fifth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 xml:space="preserve">6. Twenty-seventh Amendment </w:t>
      </w:r>
    </w:p>
    <w:p w:rsidR="00E62AB4" w:rsidRPr="0009162F" w:rsidRDefault="00E62AB4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Extensions of Government Power 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Sixteenth </w:t>
      </w:r>
      <w:r w:rsidRPr="00AA3042">
        <w:rPr>
          <w:rFonts w:ascii="Times New Roman" w:hAnsi="Times New Roman" w:cs="Times New Roman"/>
          <w:sz w:val="20"/>
          <w:szCs w:val="20"/>
        </w:rPr>
        <w:t>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 xml:space="preserve">2. </w:t>
      </w:r>
      <w:r>
        <w:rPr>
          <w:rFonts w:ascii="Times New Roman" w:hAnsi="Times New Roman" w:cs="Times New Roman"/>
          <w:sz w:val="20"/>
          <w:szCs w:val="20"/>
        </w:rPr>
        <w:t>Eighteenth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</w:rPr>
        <w:t>. Extensions of Individual Rights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Thirteenth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Fourteenth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Fifteenth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 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Nineteenth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>5. Twenty-</w:t>
      </w:r>
      <w:r>
        <w:rPr>
          <w:rFonts w:ascii="Times New Roman" w:hAnsi="Times New Roman" w:cs="Times New Roman"/>
          <w:sz w:val="20"/>
          <w:szCs w:val="20"/>
        </w:rPr>
        <w:t>third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>6. Twenty-</w:t>
      </w:r>
      <w:r>
        <w:rPr>
          <w:rFonts w:ascii="Times New Roman" w:hAnsi="Times New Roman" w:cs="Times New Roman"/>
          <w:sz w:val="20"/>
          <w:szCs w:val="20"/>
        </w:rPr>
        <w:t xml:space="preserve">fourth </w:t>
      </w:r>
      <w:r w:rsidRPr="00AA3042">
        <w:rPr>
          <w:rFonts w:ascii="Times New Roman" w:hAnsi="Times New Roman" w:cs="Times New Roman"/>
          <w:sz w:val="20"/>
          <w:szCs w:val="20"/>
        </w:rPr>
        <w:t xml:space="preserve">Amendment 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7. Twenty-sixth </w:t>
      </w:r>
      <w:r w:rsidRPr="00AA3042">
        <w:rPr>
          <w:rFonts w:ascii="Times New Roman" w:hAnsi="Times New Roman" w:cs="Times New Roman"/>
          <w:sz w:val="20"/>
          <w:szCs w:val="20"/>
        </w:rPr>
        <w:t>Amendment</w:t>
      </w:r>
    </w:p>
    <w:p w:rsidR="0011527A" w:rsidRDefault="0011527A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62AB4" w:rsidRPr="00E46937" w:rsidRDefault="00EF3783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IV</w:t>
      </w:r>
      <w:r w:rsidR="00E62AB4" w:rsidRPr="009305C3">
        <w:rPr>
          <w:rFonts w:ascii="Times New Roman" w:hAnsi="Times New Roman" w:cs="Times New Roman"/>
          <w:sz w:val="20"/>
          <w:szCs w:val="20"/>
        </w:rPr>
        <w:t xml:space="preserve">. </w:t>
      </w:r>
      <w:r w:rsidR="00E62AB4" w:rsidRPr="00E46937">
        <w:rPr>
          <w:rFonts w:ascii="Times New Roman" w:hAnsi="Times New Roman" w:cs="Times New Roman"/>
          <w:sz w:val="20"/>
          <w:szCs w:val="20"/>
        </w:rPr>
        <w:t xml:space="preserve">Changes to our Understanding of the Constitution </w:t>
      </w:r>
      <w:r w:rsidR="00E62AB4" w:rsidRPr="00E46937">
        <w:rPr>
          <w:rFonts w:ascii="Times New Roman" w:hAnsi="Times New Roman" w:cs="Times New Roman"/>
          <w:sz w:val="16"/>
          <w:szCs w:val="16"/>
        </w:rPr>
        <w:t xml:space="preserve">(p. 88-89) </w:t>
      </w:r>
    </w:p>
    <w:p w:rsidR="00E62AB4" w:rsidRDefault="00E62AB4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Practices and Customs</w:t>
      </w:r>
    </w:p>
    <w:p w:rsidR="00E62AB4" w:rsidRPr="001E28E7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28E7">
        <w:rPr>
          <w:rFonts w:ascii="Times New Roman" w:hAnsi="Times New Roman" w:cs="Times New Roman"/>
          <w:sz w:val="20"/>
          <w:szCs w:val="20"/>
        </w:rPr>
        <w:tab/>
      </w:r>
      <w:r w:rsidRPr="001E28E7">
        <w:rPr>
          <w:rFonts w:ascii="Times New Roman" w:hAnsi="Times New Roman" w:cs="Times New Roman"/>
          <w:sz w:val="20"/>
          <w:szCs w:val="20"/>
        </w:rPr>
        <w:tab/>
        <w:t>1. Impeachment</w:t>
      </w:r>
    </w:p>
    <w:p w:rsidR="00E62AB4" w:rsidRPr="001E28E7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28E7">
        <w:rPr>
          <w:rFonts w:ascii="Times New Roman" w:hAnsi="Times New Roman" w:cs="Times New Roman"/>
          <w:sz w:val="20"/>
          <w:szCs w:val="20"/>
        </w:rPr>
        <w:tab/>
      </w:r>
      <w:r w:rsidRPr="001E28E7">
        <w:rPr>
          <w:rFonts w:ascii="Times New Roman" w:hAnsi="Times New Roman" w:cs="Times New Roman"/>
          <w:sz w:val="20"/>
          <w:szCs w:val="20"/>
        </w:rPr>
        <w:tab/>
        <w:t>2. Executive Agreements</w:t>
      </w:r>
    </w:p>
    <w:p w:rsidR="00E62AB4" w:rsidRDefault="00E62AB4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Judicial Review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28E7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Interpretation of broad language</w:t>
      </w:r>
    </w:p>
    <w:p w:rsidR="00E62AB4" w:rsidRPr="002A0F80" w:rsidRDefault="00E62AB4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2A0F80">
        <w:rPr>
          <w:rFonts w:ascii="Times New Roman" w:hAnsi="Times New Roman" w:cs="Times New Roman"/>
          <w:sz w:val="16"/>
          <w:szCs w:val="16"/>
        </w:rPr>
        <w:t xml:space="preserve">Establishing Precedent/ following </w:t>
      </w:r>
      <w:r w:rsidRPr="002A0F80">
        <w:rPr>
          <w:rFonts w:ascii="Times New Roman" w:hAnsi="Times New Roman" w:cs="Times New Roman"/>
          <w:i/>
          <w:sz w:val="16"/>
          <w:szCs w:val="16"/>
        </w:rPr>
        <w:t>stare decisis</w:t>
      </w:r>
      <w:r w:rsidRPr="002A0F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2A0F80">
        <w:rPr>
          <w:rFonts w:ascii="Times New Roman" w:hAnsi="Times New Roman" w:cs="Times New Roman"/>
          <w:sz w:val="18"/>
          <w:szCs w:val="18"/>
        </w:rPr>
        <w:t>Originalism v. Living Constitutionalism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527A" w:rsidRDefault="0011527A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B2253">
        <w:rPr>
          <w:rFonts w:ascii="Times New Roman" w:hAnsi="Times New Roman" w:cs="Times New Roman"/>
          <w:highlight w:val="green"/>
        </w:rPr>
        <w:t>* John Roberts Annenberg Video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F3783">
        <w:rPr>
          <w:rFonts w:ascii="Times New Roman" w:hAnsi="Times New Roman" w:cs="Times New Roman"/>
        </w:rPr>
        <w:t>V</w:t>
      </w:r>
      <w:r w:rsidRPr="000D1F7C">
        <w:rPr>
          <w:rFonts w:ascii="Times New Roman" w:hAnsi="Times New Roman" w:cs="Times New Roman"/>
        </w:rPr>
        <w:t>. Judicial Branch (pgs. 75-76, pocket Constitution)</w:t>
      </w:r>
      <w:r w:rsidRPr="000D1F7C">
        <w:rPr>
          <w:rFonts w:ascii="Times New Roman" w:hAnsi="Times New Roman" w:cs="Times New Roman"/>
        </w:rPr>
        <w:br/>
      </w:r>
      <w:r w:rsidRPr="000D1F7C">
        <w:rPr>
          <w:rFonts w:ascii="Times New Roman" w:hAnsi="Times New Roman" w:cs="Times New Roman"/>
        </w:rPr>
        <w:tab/>
        <w:t>A. Article III Section 1</w:t>
      </w:r>
      <w:r w:rsidRPr="000D1F7C">
        <w:rPr>
          <w:rFonts w:ascii="Times New Roman" w:hAnsi="Times New Roman" w:cs="Times New Roman"/>
        </w:rPr>
        <w:br/>
      </w:r>
      <w:r w:rsidRPr="000D1F7C">
        <w:rPr>
          <w:rFonts w:ascii="Times New Roman" w:hAnsi="Times New Roman" w:cs="Times New Roman"/>
        </w:rPr>
        <w:tab/>
      </w:r>
      <w:r w:rsidRPr="000D1F7C">
        <w:rPr>
          <w:rFonts w:ascii="Times New Roman" w:hAnsi="Times New Roman" w:cs="Times New Roman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>1. Supreme Court</w:t>
      </w:r>
      <w:r w:rsidRPr="0011527A">
        <w:rPr>
          <w:rFonts w:ascii="Times New Roman" w:hAnsi="Times New Roman" w:cs="Times New Roman"/>
          <w:sz w:val="20"/>
          <w:szCs w:val="20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 xml:space="preserve">a. Court of Last Resort </w:t>
      </w:r>
      <w:r w:rsidRPr="001152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527A">
        <w:rPr>
          <w:rFonts w:ascii="Times New Roman" w:hAnsi="Times New Roman" w:cs="Times New Roman"/>
          <w:sz w:val="20"/>
          <w:szCs w:val="20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  <w:t xml:space="preserve">2. Inferior Courts </w:t>
      </w:r>
      <w:r w:rsidRPr="0011527A">
        <w:rPr>
          <w:rFonts w:ascii="Times New Roman" w:hAnsi="Times New Roman" w:cs="Times New Roman"/>
          <w:sz w:val="20"/>
          <w:szCs w:val="20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>a. Congress’s Role</w:t>
      </w:r>
      <w:r w:rsidRPr="0011527A">
        <w:rPr>
          <w:rFonts w:ascii="Times New Roman" w:hAnsi="Times New Roman" w:cs="Times New Roman"/>
          <w:sz w:val="20"/>
          <w:szCs w:val="20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>b. FDR Court Packing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  <w:t>3. Life Tenure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18"/>
          <w:szCs w:val="18"/>
        </w:rPr>
        <w:t>a. Why?</w:t>
      </w:r>
      <w:r w:rsidRPr="0011527A">
        <w:rPr>
          <w:rFonts w:ascii="Times New Roman" w:hAnsi="Times New Roman" w:cs="Times New Roman"/>
          <w:sz w:val="18"/>
          <w:szCs w:val="18"/>
        </w:rPr>
        <w:br/>
      </w:r>
      <w:r w:rsidRPr="0011527A">
        <w:rPr>
          <w:rFonts w:ascii="Times New Roman" w:hAnsi="Times New Roman" w:cs="Times New Roman"/>
          <w:sz w:val="18"/>
          <w:szCs w:val="18"/>
        </w:rPr>
        <w:tab/>
      </w:r>
      <w:r w:rsidR="0011527A">
        <w:rPr>
          <w:rFonts w:ascii="Times New Roman" w:hAnsi="Times New Roman" w:cs="Times New Roman"/>
          <w:sz w:val="18"/>
          <w:szCs w:val="18"/>
        </w:rPr>
        <w:tab/>
      </w:r>
      <w:r w:rsidR="0011527A" w:rsidRP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>b. Temp. of Day/ Climate of the Time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 xml:space="preserve">c. </w:t>
      </w:r>
      <w:r w:rsidRPr="0011527A">
        <w:rPr>
          <w:rFonts w:ascii="Times New Roman" w:hAnsi="Times New Roman" w:cs="Times New Roman"/>
          <w:sz w:val="18"/>
          <w:szCs w:val="18"/>
        </w:rPr>
        <w:t xml:space="preserve">Judicial Restraint v. Activism </w:t>
      </w:r>
      <w:r w:rsidRPr="0011527A">
        <w:rPr>
          <w:rFonts w:ascii="Times New Roman" w:hAnsi="Times New Roman" w:cs="Times New Roman"/>
          <w:sz w:val="16"/>
          <w:szCs w:val="16"/>
        </w:rPr>
        <w:t>pg. 428-428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>d. FDR’s/ 2021 Court Packing?</w:t>
      </w:r>
      <w:r w:rsidRPr="0011527A">
        <w:rPr>
          <w:rFonts w:ascii="Times New Roman" w:hAnsi="Times New Roman" w:cs="Times New Roman"/>
          <w:sz w:val="18"/>
          <w:szCs w:val="18"/>
        </w:rPr>
        <w:br/>
      </w:r>
      <w:r w:rsidRPr="000D1F7C">
        <w:rPr>
          <w:rFonts w:ascii="Times New Roman" w:hAnsi="Times New Roman" w:cs="Times New Roman"/>
        </w:rPr>
        <w:tab/>
        <w:t>B. Article III Section 2</w:t>
      </w:r>
      <w:r w:rsidRPr="000D1F7C">
        <w:rPr>
          <w:rFonts w:ascii="Times New Roman" w:hAnsi="Times New Roman" w:cs="Times New Roman"/>
        </w:rPr>
        <w:br/>
      </w:r>
      <w:r w:rsidRPr="000D1F7C">
        <w:rPr>
          <w:rFonts w:ascii="Times New Roman" w:hAnsi="Times New Roman" w:cs="Times New Roman"/>
        </w:rPr>
        <w:tab/>
      </w:r>
      <w:r w:rsidRPr="000D1F7C">
        <w:rPr>
          <w:rFonts w:ascii="Times New Roman" w:hAnsi="Times New Roman" w:cs="Times New Roman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 xml:space="preserve">1. Dual Court System </w:t>
      </w:r>
      <w:r w:rsidRPr="0011527A">
        <w:rPr>
          <w:rFonts w:ascii="Times New Roman" w:hAnsi="Times New Roman" w:cs="Times New Roman"/>
          <w:sz w:val="20"/>
          <w:szCs w:val="20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>a. Federalism: State &amp; Federal Systems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  <w:t>2. Jurisdiction</w:t>
      </w:r>
      <w:r w:rsidRPr="0011527A">
        <w:rPr>
          <w:rFonts w:ascii="Times New Roman" w:hAnsi="Times New Roman" w:cs="Times New Roman"/>
          <w:sz w:val="20"/>
          <w:szCs w:val="20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>a. Persons Involved and Subject Matter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>b. Incorporation/Selective Incorporation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 xml:space="preserve">c. </w:t>
      </w:r>
      <w:r w:rsidRPr="0011527A">
        <w:rPr>
          <w:rFonts w:ascii="Times New Roman" w:hAnsi="Times New Roman" w:cs="Times New Roman"/>
          <w:sz w:val="18"/>
          <w:szCs w:val="18"/>
        </w:rPr>
        <w:t>Nationalism</w:t>
      </w:r>
      <w:r w:rsidRPr="0011527A">
        <w:rPr>
          <w:rFonts w:ascii="Times New Roman" w:hAnsi="Times New Roman" w:cs="Times New Roman"/>
          <w:sz w:val="20"/>
          <w:szCs w:val="20"/>
        </w:rPr>
        <w:t xml:space="preserve"> i</w:t>
      </w:r>
      <w:r w:rsidRPr="0011527A">
        <w:rPr>
          <w:rFonts w:ascii="Times New Roman" w:hAnsi="Times New Roman" w:cs="Times New Roman"/>
          <w:sz w:val="15"/>
          <w:szCs w:val="15"/>
        </w:rPr>
        <w:t>.e. Joe Biden and Morrison Case</w:t>
      </w:r>
      <w:r w:rsidRPr="0011527A">
        <w:rPr>
          <w:rFonts w:ascii="Times New Roman" w:hAnsi="Times New Roman" w:cs="Times New Roman"/>
          <w:sz w:val="15"/>
          <w:szCs w:val="15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 xml:space="preserve">d. </w:t>
      </w:r>
      <w:r w:rsidRPr="0011527A">
        <w:rPr>
          <w:rFonts w:ascii="Times New Roman" w:hAnsi="Times New Roman" w:cs="Times New Roman"/>
          <w:sz w:val="18"/>
          <w:szCs w:val="18"/>
        </w:rPr>
        <w:t>Appellate v. Original Jurisdiction</w:t>
      </w:r>
      <w:r w:rsidRPr="0011527A">
        <w:rPr>
          <w:rFonts w:ascii="Times New Roman" w:hAnsi="Times New Roman" w:cs="Times New Roman"/>
          <w:sz w:val="20"/>
          <w:szCs w:val="20"/>
        </w:rPr>
        <w:t xml:space="preserve"> </w:t>
      </w:r>
      <w:r w:rsidRPr="0011527A">
        <w:rPr>
          <w:rFonts w:ascii="Times New Roman" w:hAnsi="Times New Roman" w:cs="Times New Roman"/>
          <w:sz w:val="16"/>
          <w:szCs w:val="16"/>
          <w:highlight w:val="green"/>
        </w:rPr>
        <w:t>pg. 416</w:t>
      </w:r>
      <w:r w:rsidRPr="0011527A">
        <w:rPr>
          <w:rFonts w:ascii="Times New Roman" w:hAnsi="Times New Roman" w:cs="Times New Roman"/>
          <w:sz w:val="16"/>
          <w:szCs w:val="16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  <w:t>3. Judicial Review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 xml:space="preserve">a. John Jay </w:t>
      </w:r>
      <w:r w:rsidR="0011527A">
        <w:rPr>
          <w:rFonts w:ascii="Times New Roman" w:hAnsi="Times New Roman" w:cs="Times New Roman"/>
          <w:sz w:val="20"/>
          <w:szCs w:val="20"/>
        </w:rPr>
        <w:t>&amp;</w:t>
      </w:r>
      <w:r w:rsidRPr="0011527A">
        <w:rPr>
          <w:rFonts w:ascii="Times New Roman" w:hAnsi="Times New Roman" w:cs="Times New Roman"/>
          <w:sz w:val="20"/>
          <w:szCs w:val="20"/>
        </w:rPr>
        <w:t xml:space="preserve"> the Role of Early Courts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 xml:space="preserve">b. John Marshall and Federalism </w:t>
      </w:r>
      <w:r w:rsidRPr="0011527A">
        <w:rPr>
          <w:rFonts w:ascii="Times New Roman" w:hAnsi="Times New Roman" w:cs="Times New Roman"/>
          <w:sz w:val="16"/>
          <w:szCs w:val="16"/>
          <w:highlight w:val="green"/>
        </w:rPr>
        <w:t>pg. 415</w:t>
      </w:r>
      <w:r w:rsidRPr="0011527A">
        <w:rPr>
          <w:rFonts w:ascii="Times New Roman" w:hAnsi="Times New Roman" w:cs="Times New Roman"/>
          <w:sz w:val="16"/>
          <w:szCs w:val="16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 xml:space="preserve">c. </w:t>
      </w:r>
      <w:r w:rsidRPr="0011527A">
        <w:rPr>
          <w:rFonts w:ascii="Times New Roman" w:hAnsi="Times New Roman" w:cs="Times New Roman"/>
          <w:i/>
          <w:sz w:val="20"/>
          <w:szCs w:val="20"/>
        </w:rPr>
        <w:t>Marbury v. Madison</w:t>
      </w:r>
      <w:r w:rsidRPr="0011527A">
        <w:rPr>
          <w:rFonts w:ascii="Times New Roman" w:hAnsi="Times New Roman" w:cs="Times New Roman"/>
          <w:sz w:val="20"/>
          <w:szCs w:val="20"/>
        </w:rPr>
        <w:t xml:space="preserve"> (1803) </w:t>
      </w:r>
      <w:r w:rsidRPr="0011527A">
        <w:rPr>
          <w:rFonts w:ascii="Times New Roman" w:hAnsi="Times New Roman" w:cs="Times New Roman"/>
          <w:sz w:val="20"/>
          <w:szCs w:val="20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 xml:space="preserve">d. </w:t>
      </w:r>
      <w:r w:rsidRPr="0011527A">
        <w:rPr>
          <w:rFonts w:ascii="Times New Roman" w:hAnsi="Times New Roman" w:cs="Times New Roman"/>
          <w:sz w:val="15"/>
          <w:szCs w:val="15"/>
        </w:rPr>
        <w:t>Originalism v. Living Constitutionalism</w:t>
      </w:r>
      <w:r w:rsidRPr="0011527A">
        <w:rPr>
          <w:rFonts w:ascii="Times New Roman" w:hAnsi="Times New Roman" w:cs="Times New Roman"/>
          <w:sz w:val="20"/>
          <w:szCs w:val="20"/>
        </w:rPr>
        <w:t xml:space="preserve"> </w:t>
      </w:r>
      <w:r w:rsidRPr="0011527A">
        <w:rPr>
          <w:rFonts w:ascii="Times New Roman" w:hAnsi="Times New Roman" w:cs="Times New Roman"/>
          <w:sz w:val="14"/>
          <w:szCs w:val="14"/>
          <w:highlight w:val="green"/>
        </w:rPr>
        <w:t>pg. 432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  <w:t xml:space="preserve">4. Precedent and </w:t>
      </w:r>
      <w:r w:rsidRPr="0011527A">
        <w:rPr>
          <w:rFonts w:ascii="Times New Roman" w:hAnsi="Times New Roman" w:cs="Times New Roman"/>
          <w:i/>
          <w:sz w:val="20"/>
          <w:szCs w:val="20"/>
        </w:rPr>
        <w:t>stare decisis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 xml:space="preserve">a. Decision v. Opinion </w:t>
      </w:r>
      <w:r w:rsidRPr="0011527A">
        <w:rPr>
          <w:rFonts w:ascii="Times New Roman" w:hAnsi="Times New Roman" w:cs="Times New Roman"/>
          <w:sz w:val="20"/>
          <w:szCs w:val="20"/>
          <w:highlight w:val="green"/>
        </w:rPr>
        <w:t>pg.429</w:t>
      </w:r>
      <w:r w:rsidRPr="0011527A">
        <w:rPr>
          <w:rFonts w:ascii="Times New Roman" w:hAnsi="Times New Roman" w:cs="Times New Roman"/>
          <w:sz w:val="20"/>
          <w:szCs w:val="20"/>
        </w:rPr>
        <w:t xml:space="preserve"> </w:t>
      </w:r>
      <w:r w:rsidRPr="0011527A">
        <w:rPr>
          <w:rFonts w:ascii="Times New Roman" w:hAnsi="Times New Roman" w:cs="Times New Roman"/>
          <w:sz w:val="20"/>
          <w:szCs w:val="20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="00115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527A">
        <w:rPr>
          <w:rFonts w:ascii="Times New Roman" w:hAnsi="Times New Roman" w:cs="Times New Roman"/>
          <w:sz w:val="20"/>
          <w:szCs w:val="20"/>
        </w:rPr>
        <w:t xml:space="preserve">b. Morse v. Frederick (2007) </w:t>
      </w:r>
      <w:r w:rsidRPr="0011527A">
        <w:rPr>
          <w:rFonts w:ascii="Times New Roman" w:hAnsi="Times New Roman" w:cs="Times New Roman"/>
          <w:sz w:val="20"/>
          <w:szCs w:val="20"/>
          <w:highlight w:val="green"/>
        </w:rPr>
        <w:t>pg. 401</w:t>
      </w:r>
      <w:r w:rsidRPr="0011527A">
        <w:rPr>
          <w:rFonts w:ascii="Times New Roman" w:hAnsi="Times New Roman" w:cs="Times New Roman"/>
          <w:sz w:val="20"/>
          <w:szCs w:val="20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  <w:t>1. Iowa Case</w:t>
      </w:r>
    </w:p>
    <w:p w:rsidR="00376A60" w:rsidRPr="000D1F7C" w:rsidRDefault="00376A60" w:rsidP="00376A60">
      <w:pPr>
        <w:pStyle w:val="NoSpacing"/>
        <w:rPr>
          <w:rFonts w:ascii="Times New Roman" w:hAnsi="Times New Roman" w:cs="Times New Roman"/>
        </w:rPr>
      </w:pP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  <w:t>2. New Jersey Case</w:t>
      </w:r>
      <w:r w:rsidRPr="0011527A">
        <w:rPr>
          <w:rFonts w:ascii="Times New Roman" w:hAnsi="Times New Roman" w:cs="Times New Roman"/>
          <w:sz w:val="20"/>
          <w:szCs w:val="20"/>
        </w:rPr>
        <w:br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ab/>
        <w:t>3. Tennessee Case</w:t>
      </w:r>
      <w:r w:rsidRPr="000D1F7C">
        <w:rPr>
          <w:rFonts w:ascii="Times New Roman" w:hAnsi="Times New Roman" w:cs="Times New Roman"/>
        </w:rPr>
        <w:t xml:space="preserve"> </w:t>
      </w:r>
      <w:r w:rsidRPr="000D1F7C">
        <w:rPr>
          <w:rFonts w:ascii="Times New Roman" w:hAnsi="Times New Roman" w:cs="Times New Roman"/>
        </w:rPr>
        <w:br/>
      </w:r>
      <w:r w:rsidRPr="000D1F7C">
        <w:rPr>
          <w:rFonts w:ascii="Times New Roman" w:hAnsi="Times New Roman" w:cs="Times New Roman"/>
        </w:rPr>
        <w:tab/>
        <w:t>C. Article III Section 3</w:t>
      </w:r>
    </w:p>
    <w:p w:rsidR="00376A60" w:rsidRPr="0011527A" w:rsidRDefault="00376A60" w:rsidP="00376A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1F7C">
        <w:rPr>
          <w:rFonts w:ascii="Times New Roman" w:hAnsi="Times New Roman" w:cs="Times New Roman"/>
        </w:rPr>
        <w:tab/>
      </w:r>
      <w:r w:rsidRPr="000D1F7C">
        <w:rPr>
          <w:rFonts w:ascii="Times New Roman" w:hAnsi="Times New Roman" w:cs="Times New Roman"/>
        </w:rPr>
        <w:tab/>
      </w:r>
      <w:r w:rsidRPr="0011527A">
        <w:rPr>
          <w:rFonts w:ascii="Times New Roman" w:hAnsi="Times New Roman" w:cs="Times New Roman"/>
          <w:sz w:val="20"/>
          <w:szCs w:val="20"/>
        </w:rPr>
        <w:t>1. Treason</w:t>
      </w:r>
    </w:p>
    <w:p w:rsidR="00376A60" w:rsidRPr="008750D3" w:rsidRDefault="008750D3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750D3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SCOTUS</w:t>
      </w:r>
      <w:r>
        <w:rPr>
          <w:rFonts w:ascii="Times New Roman" w:hAnsi="Times New Roman" w:cs="Times New Roman"/>
        </w:rPr>
        <w:br/>
      </w:r>
      <w:r w:rsidRPr="008750D3">
        <w:rPr>
          <w:rFonts w:ascii="Times New Roman" w:hAnsi="Times New Roman" w:cs="Times New Roman"/>
          <w:sz w:val="20"/>
          <w:szCs w:val="20"/>
        </w:rPr>
        <w:tab/>
      </w:r>
      <w:r w:rsidRPr="008750D3">
        <w:rPr>
          <w:rFonts w:ascii="Times New Roman" w:hAnsi="Times New Roman" w:cs="Times New Roman"/>
          <w:sz w:val="20"/>
          <w:szCs w:val="20"/>
        </w:rPr>
        <w:tab/>
        <w:t xml:space="preserve">1. </w:t>
      </w:r>
      <w:r>
        <w:rPr>
          <w:rFonts w:ascii="Times New Roman" w:hAnsi="Times New Roman" w:cs="Times New Roman"/>
          <w:sz w:val="20"/>
          <w:szCs w:val="20"/>
        </w:rPr>
        <w:t>‘Equal Justice Under Law”</w:t>
      </w:r>
      <w:r w:rsidRPr="008750D3">
        <w:rPr>
          <w:rFonts w:ascii="Times New Roman" w:hAnsi="Times New Roman" w:cs="Times New Roman"/>
          <w:sz w:val="20"/>
          <w:szCs w:val="20"/>
        </w:rPr>
        <w:br/>
      </w:r>
      <w:r w:rsidRPr="008750D3">
        <w:rPr>
          <w:rFonts w:ascii="Times New Roman" w:hAnsi="Times New Roman" w:cs="Times New Roman"/>
          <w:sz w:val="20"/>
          <w:szCs w:val="20"/>
        </w:rPr>
        <w:tab/>
      </w:r>
      <w:r w:rsidRPr="008750D3">
        <w:rPr>
          <w:rFonts w:ascii="Times New Roman" w:hAnsi="Times New Roman" w:cs="Times New Roman"/>
          <w:sz w:val="20"/>
          <w:szCs w:val="20"/>
        </w:rPr>
        <w:tab/>
        <w:t>2. Turtle</w:t>
      </w:r>
      <w:r w:rsidRPr="008750D3">
        <w:rPr>
          <w:rFonts w:ascii="Times New Roman" w:hAnsi="Times New Roman" w:cs="Times New Roman"/>
        </w:rPr>
        <w:t xml:space="preserve"> 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309E8">
        <w:rPr>
          <w:rFonts w:ascii="Times New Roman" w:hAnsi="Times New Roman" w:cs="Times New Roman"/>
          <w:b/>
        </w:rPr>
        <w:tab/>
      </w:r>
      <w:r w:rsidR="0011527A">
        <w:rPr>
          <w:rFonts w:ascii="Times New Roman" w:hAnsi="Times New Roman" w:cs="Times New Roman"/>
          <w:b/>
        </w:rPr>
        <w:t>Videos</w:t>
      </w:r>
      <w:r w:rsidR="00376A6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</w:t>
      </w:r>
      <w:r w:rsidR="00B309E8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>+ Constitutional Thinking Video</w:t>
      </w:r>
      <w:r>
        <w:rPr>
          <w:rFonts w:ascii="Times New Roman" w:hAnsi="Times New Roman" w:cs="Times New Roman"/>
          <w:b/>
        </w:rPr>
        <w:br/>
        <w:t xml:space="preserve">   </w:t>
      </w:r>
      <w:r w:rsidR="00B309E8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+ Democracy in America </w:t>
      </w:r>
      <w:r>
        <w:rPr>
          <w:rFonts w:ascii="Times New Roman" w:hAnsi="Times New Roman" w:cs="Times New Roman"/>
          <w:b/>
        </w:rPr>
        <w:br/>
        <w:t xml:space="preserve">       </w:t>
      </w:r>
      <w:r w:rsidR="00B309E8">
        <w:rPr>
          <w:rFonts w:ascii="Times New Roman" w:hAnsi="Times New Roman" w:cs="Times New Roman"/>
          <w:b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</w:rPr>
        <w:t>-“</w:t>
      </w:r>
      <w:proofErr w:type="gramEnd"/>
      <w:r>
        <w:rPr>
          <w:rFonts w:ascii="Times New Roman" w:hAnsi="Times New Roman" w:cs="Times New Roman"/>
          <w:b/>
        </w:rPr>
        <w:t>The Constitution: Fixed or Flexible”</w:t>
      </w:r>
      <w:r>
        <w:rPr>
          <w:rFonts w:ascii="Times New Roman" w:hAnsi="Times New Roman" w:cs="Times New Roman"/>
          <w:b/>
        </w:rPr>
        <w:br/>
        <w:t xml:space="preserve">   </w:t>
      </w:r>
      <w:r w:rsidR="00B309E8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>+ Annenberg Video: Scalia v. Breyer</w:t>
      </w:r>
      <w:r>
        <w:rPr>
          <w:rFonts w:ascii="Times New Roman" w:hAnsi="Times New Roman" w:cs="Times New Roman"/>
          <w:b/>
        </w:rPr>
        <w:br/>
        <w:t xml:space="preserve"> </w:t>
      </w:r>
      <w:r w:rsidR="00B309E8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+ Interpretation (Handout)</w:t>
      </w:r>
      <w:r>
        <w:rPr>
          <w:rFonts w:ascii="Times New Roman" w:hAnsi="Times New Roman" w:cs="Times New Roman"/>
          <w:b/>
        </w:rPr>
        <w:br/>
        <w:t xml:space="preserve">     </w:t>
      </w:r>
      <w:r w:rsidR="00B309E8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-Strict Construction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309E8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-Originalism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B309E8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>-Living Constitution</w:t>
      </w:r>
    </w:p>
    <w:p w:rsidR="003571F7" w:rsidRDefault="00E62AB4" w:rsidP="00855AA7">
      <w:pPr>
        <w:pStyle w:val="NoSpacing"/>
      </w:pPr>
      <w:r>
        <w:rPr>
          <w:rFonts w:ascii="Times New Roman" w:hAnsi="Times New Roman" w:cs="Times New Roman"/>
          <w:b/>
        </w:rPr>
        <w:t xml:space="preserve">      </w:t>
      </w:r>
      <w:r w:rsidR="00B309E8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-Natural Law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8750D3" w:rsidRPr="008750D3" w:rsidRDefault="008750D3" w:rsidP="00855AA7">
      <w:pPr>
        <w:pStyle w:val="NoSpacing"/>
        <w:rPr>
          <w:rFonts w:ascii="Times New Roman" w:hAnsi="Times New Roman" w:cs="Times New Roman"/>
          <w:b/>
        </w:rPr>
      </w:pPr>
      <w:r>
        <w:tab/>
      </w:r>
      <w:r w:rsidRPr="008750D3">
        <w:rPr>
          <w:rFonts w:ascii="Times New Roman" w:hAnsi="Times New Roman" w:cs="Times New Roman"/>
          <w:b/>
        </w:rPr>
        <w:t>Guest Speaker</w:t>
      </w:r>
      <w:r w:rsidRPr="008750D3">
        <w:rPr>
          <w:rFonts w:ascii="Times New Roman" w:hAnsi="Times New Roman" w:cs="Times New Roman"/>
          <w:b/>
        </w:rPr>
        <w:br/>
        <w:t xml:space="preserve">  </w:t>
      </w:r>
      <w:r w:rsidRPr="008750D3">
        <w:rPr>
          <w:rFonts w:ascii="Times New Roman" w:hAnsi="Times New Roman" w:cs="Times New Roman"/>
          <w:b/>
        </w:rPr>
        <w:tab/>
        <w:t xml:space="preserve">   + </w:t>
      </w:r>
      <w:r>
        <w:rPr>
          <w:rFonts w:ascii="Times New Roman" w:hAnsi="Times New Roman" w:cs="Times New Roman"/>
          <w:b/>
        </w:rPr>
        <w:t xml:space="preserve"> Judge Luke Savage </w:t>
      </w:r>
    </w:p>
    <w:sectPr w:rsidR="008750D3" w:rsidRPr="008750D3" w:rsidSect="008750D3">
      <w:headerReference w:type="default" r:id="rId6"/>
      <w:pgSz w:w="15840" w:h="12240" w:orient="landscape"/>
      <w:pgMar w:top="720" w:right="180" w:bottom="270" w:left="450" w:header="36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93" w:rsidRDefault="00903D93" w:rsidP="00E22955">
      <w:pPr>
        <w:spacing w:after="0" w:line="240" w:lineRule="auto"/>
      </w:pPr>
      <w:r>
        <w:separator/>
      </w:r>
    </w:p>
  </w:endnote>
  <w:endnote w:type="continuationSeparator" w:id="0">
    <w:p w:rsidR="00903D93" w:rsidRDefault="00903D93" w:rsidP="00E2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93" w:rsidRDefault="00903D93" w:rsidP="00E22955">
      <w:pPr>
        <w:spacing w:after="0" w:line="240" w:lineRule="auto"/>
      </w:pPr>
      <w:r>
        <w:separator/>
      </w:r>
    </w:p>
  </w:footnote>
  <w:footnote w:type="continuationSeparator" w:id="0">
    <w:p w:rsidR="00903D93" w:rsidRDefault="00903D93" w:rsidP="00E2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955" w:rsidRPr="00E22955" w:rsidRDefault="00E22955" w:rsidP="00E22955">
    <w:pPr>
      <w:pStyle w:val="Header"/>
      <w:jc w:val="center"/>
      <w:rPr>
        <w:rFonts w:ascii="Garamond" w:hAnsi="Garamond"/>
        <w:b/>
        <w:sz w:val="30"/>
        <w:szCs w:val="30"/>
      </w:rPr>
    </w:pPr>
    <w:r w:rsidRPr="00E22955">
      <w:rPr>
        <w:rFonts w:ascii="Garamond" w:hAnsi="Garamond"/>
        <w:b/>
        <w:sz w:val="30"/>
        <w:szCs w:val="30"/>
      </w:rPr>
      <w:t xml:space="preserve">Chapter 3: </w:t>
    </w:r>
    <w:r w:rsidR="00376A60">
      <w:rPr>
        <w:rFonts w:ascii="Garamond" w:hAnsi="Garamond"/>
        <w:b/>
        <w:sz w:val="30"/>
        <w:szCs w:val="30"/>
      </w:rPr>
      <w:t>Formal and Informal Changes to</w:t>
    </w:r>
    <w:r w:rsidRPr="00E22955">
      <w:rPr>
        <w:rFonts w:ascii="Garamond" w:hAnsi="Garamond"/>
        <w:b/>
        <w:sz w:val="30"/>
        <w:szCs w:val="30"/>
      </w:rPr>
      <w:t xml:space="preserve"> </w:t>
    </w:r>
    <w:r w:rsidR="00376A60">
      <w:rPr>
        <w:rFonts w:ascii="Garamond" w:hAnsi="Garamond"/>
        <w:b/>
        <w:sz w:val="30"/>
        <w:szCs w:val="30"/>
      </w:rPr>
      <w:t xml:space="preserve">the </w:t>
    </w:r>
    <w:r w:rsidRPr="00E22955">
      <w:rPr>
        <w:rFonts w:ascii="Garamond" w:hAnsi="Garamond"/>
        <w:b/>
        <w:sz w:val="30"/>
        <w:szCs w:val="30"/>
      </w:rPr>
      <w:t>United States Constitution</w:t>
    </w:r>
    <w:r w:rsidR="00376A60">
      <w:rPr>
        <w:rFonts w:ascii="Garamond" w:hAnsi="Garamond"/>
        <w:b/>
        <w:sz w:val="30"/>
        <w:szCs w:val="30"/>
      </w:rPr>
      <w:t xml:space="preserve"> and the Judicial Branch</w:t>
    </w:r>
  </w:p>
  <w:p w:rsidR="00E22955" w:rsidRDefault="00E22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B4"/>
    <w:rsid w:val="0007326E"/>
    <w:rsid w:val="001032FC"/>
    <w:rsid w:val="0011527A"/>
    <w:rsid w:val="00186564"/>
    <w:rsid w:val="00233ECA"/>
    <w:rsid w:val="00331D6C"/>
    <w:rsid w:val="003571F7"/>
    <w:rsid w:val="00376A60"/>
    <w:rsid w:val="006B47E2"/>
    <w:rsid w:val="00716CB4"/>
    <w:rsid w:val="007706EC"/>
    <w:rsid w:val="007F5B97"/>
    <w:rsid w:val="00802C91"/>
    <w:rsid w:val="00855AA7"/>
    <w:rsid w:val="008750D3"/>
    <w:rsid w:val="009022F0"/>
    <w:rsid w:val="00903D93"/>
    <w:rsid w:val="00B309E8"/>
    <w:rsid w:val="00E22955"/>
    <w:rsid w:val="00E46937"/>
    <w:rsid w:val="00E62AB4"/>
    <w:rsid w:val="00EA7D42"/>
    <w:rsid w:val="00EF3783"/>
    <w:rsid w:val="00F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268B6-0E12-4B0C-BC6C-3DFAD16B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A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55"/>
  </w:style>
  <w:style w:type="paragraph" w:styleId="Footer">
    <w:name w:val="footer"/>
    <w:basedOn w:val="Normal"/>
    <w:link w:val="FooterChar"/>
    <w:uiPriority w:val="99"/>
    <w:unhideWhenUsed/>
    <w:rsid w:val="00E2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2020-10-26T21:30:00Z</cp:lastPrinted>
  <dcterms:created xsi:type="dcterms:W3CDTF">2021-04-15T17:57:00Z</dcterms:created>
  <dcterms:modified xsi:type="dcterms:W3CDTF">2021-04-15T17:57:00Z</dcterms:modified>
</cp:coreProperties>
</file>